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3167.xml.htm"/>
      <w:bookmarkStart w:id="1" w:name="kswkform4_17861331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McGrane Ashley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4.1602</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106,934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two transactions at $4.1600 and $4.1602, respectively.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389"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3480</Characters>
  <CharactersWithSpaces>4051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