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7" w:lineRule="exact"/>
        <w:rPr>
          <w:sz w:val="24"/>
          <w:szCs w:val="24"/>
          <w:color w:val="auto"/>
        </w:rPr>
      </w:pPr>
    </w:p>
    <w:p>
      <w:pPr>
        <w:jc w:val="center"/>
        <w:ind w:right="-139"/>
        <w:spacing w:after="0"/>
        <w:rPr>
          <w:sz w:val="20"/>
          <w:szCs w:val="20"/>
          <w:color w:val="auto"/>
        </w:rPr>
      </w:pPr>
      <w:r>
        <w:rPr>
          <w:rFonts w:ascii="Arial" w:cs="Arial" w:eastAsia="Arial" w:hAnsi="Arial"/>
          <w:sz w:val="27"/>
          <w:szCs w:val="27"/>
          <w:b w:val="1"/>
          <w:bCs w:val="1"/>
          <w:color w:val="auto"/>
        </w:rPr>
        <w:t>FORM 8-A</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left="420" w:right="2620"/>
        <w:spacing w:after="0" w:line="253" w:lineRule="auto"/>
        <w:rPr>
          <w:sz w:val="20"/>
          <w:szCs w:val="20"/>
          <w:color w:val="auto"/>
        </w:rPr>
      </w:pPr>
      <w:r>
        <w:rPr>
          <w:rFonts w:ascii="Arial" w:cs="Arial" w:eastAsia="Arial" w:hAnsi="Arial"/>
          <w:sz w:val="20"/>
          <w:szCs w:val="20"/>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ZoomInfo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jc w:val="center"/>
              <w:ind w:right="430"/>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750"/>
              <w:spacing w:after="0"/>
              <w:rPr>
                <w:sz w:val="20"/>
                <w:szCs w:val="20"/>
                <w:color w:val="auto"/>
              </w:rPr>
            </w:pPr>
            <w:r>
              <w:rPr>
                <w:rFonts w:ascii="Arial" w:cs="Arial" w:eastAsia="Arial" w:hAnsi="Arial"/>
                <w:sz w:val="18"/>
                <w:szCs w:val="18"/>
                <w:b w:val="1"/>
                <w:bCs w:val="1"/>
                <w:color w:val="auto"/>
              </w:rPr>
              <w:t>84-3721253</w:t>
            </w:r>
          </w:p>
        </w:tc>
      </w:tr>
      <w:tr>
        <w:trPr>
          <w:trHeight w:val="337"/>
        </w:trPr>
        <w:tc>
          <w:tcPr>
            <w:tcW w:w="6040" w:type="dxa"/>
            <w:vAlign w:val="bottom"/>
          </w:tcPr>
          <w:p>
            <w:pPr>
              <w:jc w:val="center"/>
              <w:ind w:right="4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r>
      <w:tr>
        <w:trPr>
          <w:trHeight w:val="230"/>
        </w:trPr>
        <w:tc>
          <w:tcPr>
            <w:tcW w:w="6040" w:type="dxa"/>
            <w:vAlign w:val="bottom"/>
          </w:tcPr>
          <w:p>
            <w:pPr>
              <w:spacing w:after="0"/>
              <w:rPr>
                <w:sz w:val="20"/>
                <w:szCs w:val="20"/>
                <w:color w:val="auto"/>
              </w:rPr>
            </w:pPr>
          </w:p>
        </w:tc>
        <w:tc>
          <w:tcPr>
            <w:tcW w:w="36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r>
      <w:tr>
        <w:trPr>
          <w:trHeight w:val="549"/>
        </w:trPr>
        <w:tc>
          <w:tcPr>
            <w:tcW w:w="60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805 Broadway Street, Suite 900</w:t>
            </w:r>
          </w:p>
        </w:tc>
        <w:tc>
          <w:tcPr>
            <w:tcW w:w="3660" w:type="dxa"/>
            <w:vAlign w:val="bottom"/>
          </w:tcPr>
          <w:p>
            <w:pPr>
              <w:spacing w:after="0"/>
              <w:rPr>
                <w:sz w:val="24"/>
                <w:szCs w:val="24"/>
                <w:color w:val="auto"/>
              </w:rPr>
            </w:pPr>
          </w:p>
        </w:tc>
      </w:tr>
      <w:tr>
        <w:trPr>
          <w:trHeight w:val="234"/>
        </w:trPr>
        <w:tc>
          <w:tcPr>
            <w:tcW w:w="60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Vancouver, WA</w:t>
            </w:r>
          </w:p>
        </w:tc>
        <w:tc>
          <w:tcPr>
            <w:tcW w:w="3660" w:type="dxa"/>
            <w:vAlign w:val="bottom"/>
          </w:tcPr>
          <w:p>
            <w:pPr>
              <w:jc w:val="right"/>
              <w:ind w:right="950"/>
              <w:spacing w:after="0"/>
              <w:rPr>
                <w:sz w:val="20"/>
                <w:szCs w:val="20"/>
                <w:color w:val="auto"/>
              </w:rPr>
            </w:pPr>
            <w:r>
              <w:rPr>
                <w:rFonts w:ascii="Arial" w:cs="Arial" w:eastAsia="Arial" w:hAnsi="Arial"/>
                <w:sz w:val="18"/>
                <w:szCs w:val="18"/>
                <w:b w:val="1"/>
                <w:bCs w:val="1"/>
                <w:color w:val="auto"/>
              </w:rPr>
              <w:t>98660</w:t>
            </w:r>
          </w:p>
        </w:tc>
      </w:tr>
      <w:tr>
        <w:trPr>
          <w:trHeight w:val="270"/>
        </w:trPr>
        <w:tc>
          <w:tcPr>
            <w:tcW w:w="604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1030"/>
              <w:spacing w:after="0"/>
              <w:rPr>
                <w:sz w:val="20"/>
                <w:szCs w:val="20"/>
                <w:color w:val="auto"/>
              </w:rPr>
            </w:pPr>
            <w:r>
              <w:rPr>
                <w:rFonts w:ascii="Arial" w:cs="Arial" w:eastAsia="Arial" w:hAnsi="Arial"/>
                <w:sz w:val="18"/>
                <w:szCs w:val="18"/>
                <w:color w:val="auto"/>
                <w:w w:val="91"/>
              </w:rPr>
              <w:t>(Zip Code)</w:t>
            </w:r>
          </w:p>
        </w:tc>
      </w:tr>
      <w:tr>
        <w:trPr>
          <w:trHeight w:val="553"/>
        </w:trPr>
        <w:tc>
          <w:tcPr>
            <w:tcW w:w="6040" w:type="dxa"/>
            <w:vAlign w:val="bottom"/>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3660" w:type="dxa"/>
            <w:vAlign w:val="bottom"/>
          </w:tcPr>
          <w:p>
            <w:pPr>
              <w:spacing w:after="0"/>
              <w:rPr>
                <w:sz w:val="24"/>
                <w:szCs w:val="24"/>
                <w:color w:val="auto"/>
              </w:rPr>
            </w:pPr>
          </w:p>
        </w:tc>
      </w:tr>
      <w:tr>
        <w:trPr>
          <w:trHeight w:val="495"/>
        </w:trPr>
        <w:tc>
          <w:tcPr>
            <w:tcW w:w="6040" w:type="dxa"/>
            <w:vAlign w:val="bottom"/>
          </w:tcPr>
          <w:p>
            <w:pPr>
              <w:jc w:val="center"/>
              <w:ind w:right="310"/>
              <w:spacing w:after="0"/>
              <w:rPr>
                <w:sz w:val="20"/>
                <w:szCs w:val="20"/>
                <w:color w:val="auto"/>
              </w:rPr>
            </w:pPr>
            <w:r>
              <w:rPr>
                <w:rFonts w:ascii="Arial" w:cs="Arial" w:eastAsia="Arial" w:hAnsi="Arial"/>
                <w:sz w:val="18"/>
                <w:szCs w:val="18"/>
                <w:b w:val="1"/>
                <w:bCs w:val="1"/>
                <w:color w:val="auto"/>
                <w:w w:val="87"/>
              </w:rPr>
              <w:t>Title of each class</w:t>
            </w:r>
          </w:p>
        </w:tc>
        <w:tc>
          <w:tcPr>
            <w:tcW w:w="3660" w:type="dxa"/>
            <w:vAlign w:val="bottom"/>
          </w:tcPr>
          <w:p>
            <w:pPr>
              <w:jc w:val="center"/>
              <w:ind w:left="10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6040" w:type="dxa"/>
            <w:vAlign w:val="bottom"/>
          </w:tcPr>
          <w:p>
            <w:pPr>
              <w:jc w:val="center"/>
              <w:ind w:right="330"/>
              <w:spacing w:after="0"/>
              <w:rPr>
                <w:sz w:val="20"/>
                <w:szCs w:val="20"/>
                <w:color w:val="auto"/>
              </w:rPr>
            </w:pPr>
            <w:r>
              <w:rPr>
                <w:rFonts w:ascii="Arial" w:cs="Arial" w:eastAsia="Arial" w:hAnsi="Arial"/>
                <w:sz w:val="18"/>
                <w:szCs w:val="18"/>
                <w:b w:val="1"/>
                <w:bCs w:val="1"/>
                <w:color w:val="auto"/>
                <w:w w:val="85"/>
              </w:rPr>
              <w:t>to be so registered</w:t>
            </w:r>
          </w:p>
        </w:tc>
        <w:tc>
          <w:tcPr>
            <w:tcW w:w="3660" w:type="dxa"/>
            <w:vAlign w:val="bottom"/>
          </w:tcPr>
          <w:p>
            <w:pPr>
              <w:jc w:val="center"/>
              <w:ind w:left="1030"/>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553"/>
        </w:trPr>
        <w:tc>
          <w:tcPr>
            <w:tcW w:w="604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Class A Common Stock, par value $0.01 per share</w:t>
            </w:r>
          </w:p>
        </w:tc>
        <w:tc>
          <w:tcPr>
            <w:tcW w:w="3660" w:type="dxa"/>
            <w:vAlign w:val="bottom"/>
          </w:tcPr>
          <w:p>
            <w:pPr>
              <w:jc w:val="center"/>
              <w:ind w:left="1050"/>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377" w:lineRule="exact"/>
        <w:rPr>
          <w:sz w:val="24"/>
          <w:szCs w:val="24"/>
          <w:color w:val="auto"/>
        </w:rPr>
      </w:pPr>
    </w:p>
    <w:p>
      <w:pPr>
        <w:spacing w:after="0" w:line="240"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330" w:lineRule="exact"/>
        <w:rPr>
          <w:sz w:val="24"/>
          <w:szCs w:val="24"/>
          <w:color w:val="auto"/>
        </w:rPr>
      </w:pPr>
    </w:p>
    <w:p>
      <w:pPr>
        <w:spacing w:after="0" w:line="240"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2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 333-236674</w:t>
      </w: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None</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100"/>
          </w:cols>
          <w:pgMar w:left="320" w:top="810" w:right="479" w:bottom="1440" w:gutter="0" w:footer="0" w:header="0"/>
        </w:sectPr>
      </w:pPr>
    </w:p>
    <w:bookmarkStart w:id="1" w:name="page2"/>
    <w:bookmarkEnd w:id="1"/>
    <w:p>
      <w:pPr>
        <w:ind w:right="3000" w:firstLine="3033"/>
        <w:spacing w:after="0" w:line="440" w:lineRule="auto"/>
        <w:rPr>
          <w:sz w:val="20"/>
          <w:szCs w:val="20"/>
          <w:color w:val="auto"/>
        </w:rPr>
      </w:pPr>
      <w:r>
        <w:rPr>
          <w:rFonts w:ascii="Arial" w:cs="Arial" w:eastAsia="Arial" w:hAnsi="Arial"/>
          <w:sz w:val="18"/>
          <w:szCs w:val="18"/>
          <w:b w:val="1"/>
          <w:bCs w:val="1"/>
          <w:color w:val="auto"/>
        </w:rPr>
        <w:t>INFORMATION REQUIRED IN REGISTRATION STATEMENT Item 1. Description of Registrant’s Securities to be Registered.</w:t>
      </w:r>
    </w:p>
    <w:p>
      <w:pPr>
        <w:spacing w:after="0" w:line="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For a description of the Class A common stock, par value $0.01 per share, of ZoomInfo Technologies Inc. (the “</w:t>
      </w:r>
      <w:r>
        <w:rPr>
          <w:rFonts w:ascii="Arial" w:cs="Arial" w:eastAsia="Arial" w:hAnsi="Arial"/>
          <w:sz w:val="18"/>
          <w:szCs w:val="18"/>
          <w:u w:val="single" w:color="auto"/>
          <w:color w:val="auto"/>
        </w:rPr>
        <w:t>Registrant</w:t>
      </w:r>
      <w:r>
        <w:rPr>
          <w:rFonts w:ascii="Arial" w:cs="Arial" w:eastAsia="Arial" w:hAnsi="Arial"/>
          <w:sz w:val="18"/>
          <w:szCs w:val="18"/>
          <w:color w:val="auto"/>
        </w:rPr>
        <w:t>”) being registered hereunder, reference is made to the information set forth under the heading “Description of Capital Stock” contained in the Registrant’s Registration Statement on Form S-1 (File No. 333-236674), as initially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February 27, 2020 (as amended,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Under the “Instructions as to Exhibits” section of Form 8-A, no exhibits are required to be filed because no other securities of the Registrant are to be registered on The Nasdaq Stock Market LLC and the securities to be registered hereby are not being registered pursuant to Section 12(g) of the Securities Exchange Act of 1934, as amended.</w:t>
      </w:r>
    </w:p>
    <w:p>
      <w:pPr>
        <w:sectPr>
          <w:pgSz w:w="11900" w:h="16838" w:orient="portrait"/>
          <w:cols w:equalWidth="0" w:num="1">
            <w:col w:w="11200"/>
          </w:cols>
          <w:pgMar w:left="320" w:top="59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ZOOMINFO TECHNOLOGIES INC.</w:t>
            </w:r>
          </w:p>
        </w:tc>
        <w:tc>
          <w:tcPr>
            <w:tcW w:w="0" w:type="dxa"/>
            <w:vAlign w:val="bottom"/>
          </w:tcPr>
          <w:p>
            <w:pPr>
              <w:spacing w:after="0"/>
              <w:rPr>
                <w:sz w:val="1"/>
                <w:szCs w:val="1"/>
                <w:color w:val="auto"/>
              </w:rPr>
            </w:pPr>
          </w:p>
        </w:tc>
      </w:tr>
      <w:tr>
        <w:trPr>
          <w:trHeight w:val="540"/>
        </w:trPr>
        <w:tc>
          <w:tcPr>
            <w:tcW w:w="3420" w:type="dxa"/>
            <w:vAlign w:val="bottom"/>
          </w:tcPr>
          <w:p>
            <w:pPr>
              <w:spacing w:after="0"/>
              <w:rPr>
                <w:sz w:val="20"/>
                <w:szCs w:val="20"/>
                <w:color w:val="auto"/>
              </w:rPr>
            </w:pPr>
            <w:r>
              <w:rPr>
                <w:rFonts w:ascii="Arial" w:cs="Arial" w:eastAsia="Arial" w:hAnsi="Arial"/>
                <w:sz w:val="18"/>
                <w:szCs w:val="18"/>
                <w:color w:val="auto"/>
              </w:rPr>
              <w:t>Date: June 4, 2020</w:t>
            </w:r>
          </w:p>
        </w:tc>
        <w:tc>
          <w:tcPr>
            <w:tcW w:w="2840" w:type="dxa"/>
            <w:vAlign w:val="bottom"/>
          </w:tcPr>
          <w:p>
            <w:pPr>
              <w:ind w:left="2080"/>
              <w:spacing w:after="0"/>
              <w:rPr>
                <w:sz w:val="20"/>
                <w:szCs w:val="20"/>
                <w:color w:val="auto"/>
              </w:rPr>
            </w:pPr>
            <w:r>
              <w:rPr>
                <w:rFonts w:ascii="Arial" w:cs="Arial" w:eastAsia="Arial" w:hAnsi="Arial"/>
                <w:sz w:val="18"/>
                <w:szCs w:val="18"/>
                <w:color w:val="auto"/>
              </w:rPr>
              <w:t>By:</w:t>
            </w:r>
          </w:p>
        </w:tc>
        <w:tc>
          <w:tcPr>
            <w:tcW w:w="4940" w:type="dxa"/>
            <w:vAlign w:val="bottom"/>
          </w:tcPr>
          <w:p>
            <w:pPr>
              <w:ind w:left="20"/>
              <w:spacing w:after="0"/>
              <w:rPr>
                <w:sz w:val="20"/>
                <w:szCs w:val="20"/>
                <w:color w:val="auto"/>
              </w:rPr>
            </w:pPr>
            <w:r>
              <w:rPr>
                <w:rFonts w:ascii="Arial" w:cs="Arial" w:eastAsia="Arial" w:hAnsi="Arial"/>
                <w:sz w:val="18"/>
                <w:szCs w:val="18"/>
                <w:color w:val="auto"/>
              </w:rPr>
              <w:t>/s/ Anthony Stark</w:t>
            </w:r>
          </w:p>
        </w:tc>
        <w:tc>
          <w:tcPr>
            <w:tcW w:w="0" w:type="dxa"/>
            <w:vAlign w:val="bottom"/>
          </w:tcPr>
          <w:p>
            <w:pPr>
              <w:spacing w:after="0"/>
              <w:rPr>
                <w:sz w:val="1"/>
                <w:szCs w:val="1"/>
                <w:color w:val="auto"/>
              </w:rPr>
            </w:pPr>
          </w:p>
        </w:tc>
      </w:tr>
      <w:tr>
        <w:trPr>
          <w:trHeight w:val="41"/>
        </w:trPr>
        <w:tc>
          <w:tcPr>
            <w:tcW w:w="3420" w:type="dxa"/>
            <w:vAlign w:val="bottom"/>
          </w:tcPr>
          <w:p>
            <w:pPr>
              <w:spacing w:after="0"/>
              <w:rPr>
                <w:sz w:val="3"/>
                <w:szCs w:val="3"/>
                <w:color w:val="auto"/>
              </w:rPr>
            </w:pPr>
          </w:p>
        </w:tc>
        <w:tc>
          <w:tcPr>
            <w:tcW w:w="2840" w:type="dxa"/>
            <w:vAlign w:val="bottom"/>
            <w:vMerge w:val="restart"/>
          </w:tcPr>
          <w:p>
            <w:pPr>
              <w:ind w:left="208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2840" w:type="dxa"/>
            <w:vAlign w:val="bottom"/>
            <w:vMerge w:val="continue"/>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Anthony Stark</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2840" w:type="dxa"/>
            <w:vAlign w:val="bottom"/>
          </w:tcPr>
          <w:p>
            <w:pPr>
              <w:ind w:left="208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2020-06-04T05:05:01Z</dcterms:created>
  <dcterms:modified xsi:type="dcterms:W3CDTF">2020-06-04T05:05:01Z</dcterms:modified>
</cp:coreProperties>
</file>